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34FC" w14:textId="77777777" w:rsidR="00106EA6" w:rsidRPr="00674379" w:rsidRDefault="00B202CA" w:rsidP="00106EA6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674379">
        <w:rPr>
          <w:rFonts w:ascii="Georgia" w:hAnsi="Georgia"/>
          <w:b/>
          <w:sz w:val="24"/>
          <w:szCs w:val="24"/>
        </w:rPr>
        <w:t>Caro(a)s,</w:t>
      </w:r>
    </w:p>
    <w:p w14:paraId="403A7F5D" w14:textId="77777777" w:rsidR="006264A6" w:rsidRPr="00674379" w:rsidRDefault="006264A6" w:rsidP="00106EA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74379">
        <w:rPr>
          <w:rFonts w:ascii="Georgia" w:hAnsi="Georgia"/>
          <w:sz w:val="24"/>
          <w:szCs w:val="24"/>
        </w:rPr>
        <w:t>A Base Nacional Comum Curricular (BNCC), aprovada em dezembro do ano passado pelo Ministério da Educação (MEC), define os conh</w:t>
      </w:r>
      <w:r w:rsidRPr="00674379">
        <w:rPr>
          <w:rFonts w:ascii="Georgia" w:hAnsi="Georgia"/>
          <w:sz w:val="24"/>
          <w:szCs w:val="24"/>
        </w:rPr>
        <w:t>e</w:t>
      </w:r>
      <w:r w:rsidRPr="00674379">
        <w:rPr>
          <w:rFonts w:ascii="Georgia" w:hAnsi="Georgia"/>
          <w:sz w:val="24"/>
          <w:szCs w:val="24"/>
        </w:rPr>
        <w:t xml:space="preserve">cimentos e habilidades essenciais que todos os alunos brasileiros têm o direito de aprender, ano a ano, na Educação Básica. </w:t>
      </w:r>
    </w:p>
    <w:p w14:paraId="1F34E821" w14:textId="77777777" w:rsidR="006264A6" w:rsidRPr="002277F1" w:rsidRDefault="006264A6" w:rsidP="00106EA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74379">
        <w:rPr>
          <w:rFonts w:ascii="Georgia" w:hAnsi="Georgia"/>
          <w:sz w:val="24"/>
          <w:szCs w:val="24"/>
        </w:rPr>
        <w:t>O documento foi construído por um processo iniciado em 2015, que contou com</w:t>
      </w:r>
      <w:r w:rsidR="00B202CA" w:rsidRPr="00674379">
        <w:rPr>
          <w:rFonts w:ascii="Georgia" w:hAnsi="Georgia"/>
          <w:sz w:val="24"/>
          <w:szCs w:val="24"/>
        </w:rPr>
        <w:t xml:space="preserve"> várias </w:t>
      </w:r>
      <w:r w:rsidR="00B202CA" w:rsidRPr="002277F1">
        <w:rPr>
          <w:rFonts w:ascii="Georgia" w:hAnsi="Georgia"/>
          <w:sz w:val="24"/>
          <w:szCs w:val="24"/>
        </w:rPr>
        <w:t>etapas de</w:t>
      </w:r>
      <w:r w:rsidRPr="002277F1">
        <w:rPr>
          <w:rFonts w:ascii="Georgia" w:hAnsi="Georgia"/>
          <w:sz w:val="24"/>
          <w:szCs w:val="24"/>
        </w:rPr>
        <w:t xml:space="preserve"> consultas a professores, gestores, especi</w:t>
      </w:r>
      <w:r w:rsidRPr="002277F1">
        <w:rPr>
          <w:rFonts w:ascii="Georgia" w:hAnsi="Georgia"/>
          <w:sz w:val="24"/>
          <w:szCs w:val="24"/>
        </w:rPr>
        <w:t>a</w:t>
      </w:r>
      <w:r w:rsidRPr="002277F1">
        <w:rPr>
          <w:rFonts w:ascii="Georgia" w:hAnsi="Georgia"/>
          <w:sz w:val="24"/>
          <w:szCs w:val="24"/>
        </w:rPr>
        <w:t>listas, entidades do terceiro setor e sociedade no geral. Foram três ve</w:t>
      </w:r>
      <w:r w:rsidRPr="002277F1">
        <w:rPr>
          <w:rFonts w:ascii="Georgia" w:hAnsi="Georgia"/>
          <w:sz w:val="24"/>
          <w:szCs w:val="24"/>
        </w:rPr>
        <w:t>r</w:t>
      </w:r>
      <w:r w:rsidRPr="002277F1">
        <w:rPr>
          <w:rFonts w:ascii="Georgia" w:hAnsi="Georgia"/>
          <w:sz w:val="24"/>
          <w:szCs w:val="24"/>
        </w:rPr>
        <w:t xml:space="preserve">sões, aprimoradas a partir das contribuições. No final de 2017, depois de passar pelo Conselho Nacional de Educação (CNE), foi homologada a </w:t>
      </w:r>
      <w:r w:rsidR="00B202CA" w:rsidRPr="002277F1">
        <w:rPr>
          <w:rFonts w:ascii="Georgia" w:hAnsi="Georgia"/>
          <w:sz w:val="24"/>
          <w:szCs w:val="24"/>
        </w:rPr>
        <w:t xml:space="preserve">parte </w:t>
      </w:r>
      <w:r w:rsidRPr="002277F1">
        <w:rPr>
          <w:rFonts w:ascii="Georgia" w:hAnsi="Georgia"/>
          <w:sz w:val="24"/>
          <w:szCs w:val="24"/>
        </w:rPr>
        <w:t xml:space="preserve">da BNCC que se refere à educação infantil e </w:t>
      </w:r>
      <w:r w:rsidR="00B202CA" w:rsidRPr="002277F1">
        <w:rPr>
          <w:rFonts w:ascii="Georgia" w:hAnsi="Georgia"/>
          <w:sz w:val="24"/>
          <w:szCs w:val="24"/>
        </w:rPr>
        <w:t>a</w:t>
      </w:r>
      <w:r w:rsidRPr="002277F1">
        <w:rPr>
          <w:rFonts w:ascii="Georgia" w:hAnsi="Georgia"/>
          <w:sz w:val="24"/>
          <w:szCs w:val="24"/>
        </w:rPr>
        <w:t>o ensino fund</w:t>
      </w:r>
      <w:r w:rsidRPr="002277F1">
        <w:rPr>
          <w:rFonts w:ascii="Georgia" w:hAnsi="Georgia"/>
          <w:sz w:val="24"/>
          <w:szCs w:val="24"/>
        </w:rPr>
        <w:t>a</w:t>
      </w:r>
      <w:r w:rsidRPr="002277F1">
        <w:rPr>
          <w:rFonts w:ascii="Georgia" w:hAnsi="Georgia"/>
          <w:sz w:val="24"/>
          <w:szCs w:val="24"/>
        </w:rPr>
        <w:t xml:space="preserve">mental. A parte do </w:t>
      </w:r>
      <w:r w:rsidR="007D2857" w:rsidRPr="002277F1">
        <w:rPr>
          <w:rFonts w:ascii="Georgia" w:hAnsi="Georgia"/>
          <w:sz w:val="24"/>
          <w:szCs w:val="24"/>
        </w:rPr>
        <w:t>e</w:t>
      </w:r>
      <w:r w:rsidRPr="002277F1">
        <w:rPr>
          <w:rFonts w:ascii="Georgia" w:hAnsi="Georgia"/>
          <w:sz w:val="24"/>
          <w:szCs w:val="24"/>
        </w:rPr>
        <w:t xml:space="preserve">nsino </w:t>
      </w:r>
      <w:r w:rsidR="007D2857" w:rsidRPr="002277F1">
        <w:rPr>
          <w:rFonts w:ascii="Georgia" w:hAnsi="Georgia"/>
          <w:sz w:val="24"/>
          <w:szCs w:val="24"/>
        </w:rPr>
        <w:t>m</w:t>
      </w:r>
      <w:r w:rsidRPr="002277F1">
        <w:rPr>
          <w:rFonts w:ascii="Georgia" w:hAnsi="Georgia"/>
          <w:sz w:val="24"/>
          <w:szCs w:val="24"/>
        </w:rPr>
        <w:t xml:space="preserve">édio deverá ser aprovada no final de 2018. </w:t>
      </w:r>
    </w:p>
    <w:p w14:paraId="4BBA0F8E" w14:textId="14482A30" w:rsidR="00B202CA" w:rsidRPr="002277F1" w:rsidRDefault="00B202CA" w:rsidP="002277F1">
      <w:pPr>
        <w:rPr>
          <w:rFonts w:ascii="Georgia" w:eastAsia="Times New Roman" w:hAnsi="Georgia" w:cs="Times New Roman"/>
          <w:sz w:val="24"/>
          <w:szCs w:val="24"/>
        </w:rPr>
      </w:pPr>
      <w:r w:rsidRPr="002277F1">
        <w:rPr>
          <w:rFonts w:ascii="Georgia" w:hAnsi="Georgia"/>
          <w:sz w:val="24"/>
          <w:szCs w:val="24"/>
        </w:rPr>
        <w:t xml:space="preserve">Prevista no Plano Nacional de Educação (PNE), a BNCC é uma política de Estado, e não de governo. 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O Brasil tom</w:t>
      </w:r>
      <w:bookmarkStart w:id="0" w:name="_GoBack"/>
      <w:bookmarkEnd w:id="0"/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ou a decisão de ter uma b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a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se comum para promover a equidade e a qualidade. Ter um doc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u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mento nacional claro e objetivo, que respeite as diversidades e autonomia l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o</w:t>
      </w:r>
      <w:r w:rsidR="002277F1" w:rsidRPr="002277F1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cais e que estimule uma aprendizagem que faça sentido para todos os alunos é um passo essencial nesse sentido</w:t>
      </w:r>
      <w:r w:rsidRPr="002277F1">
        <w:rPr>
          <w:rFonts w:ascii="Georgia" w:hAnsi="Georgia"/>
          <w:sz w:val="24"/>
          <w:szCs w:val="24"/>
        </w:rPr>
        <w:t>.</w:t>
      </w:r>
    </w:p>
    <w:p w14:paraId="3BF3A50F" w14:textId="77777777" w:rsidR="00B202CA" w:rsidRPr="00674379" w:rsidRDefault="00B202CA" w:rsidP="00106EA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2277F1">
        <w:rPr>
          <w:rFonts w:ascii="Georgia" w:hAnsi="Georgia"/>
          <w:sz w:val="24"/>
          <w:szCs w:val="24"/>
        </w:rPr>
        <w:t>A BNCC não é currículo. Ela</w:t>
      </w:r>
      <w:r w:rsidR="006264A6" w:rsidRPr="002277F1">
        <w:rPr>
          <w:rFonts w:ascii="Georgia" w:hAnsi="Georgia"/>
          <w:sz w:val="24"/>
          <w:szCs w:val="24"/>
        </w:rPr>
        <w:t xml:space="preserve"> traz orientações claras para a construção dos currículos de todas as redes públicas e particulares do país. Cabe agora aos estados e municípios, preferencialmente em regime de col</w:t>
      </w:r>
      <w:r w:rsidR="006264A6" w:rsidRPr="002277F1">
        <w:rPr>
          <w:rFonts w:ascii="Georgia" w:hAnsi="Georgia"/>
          <w:sz w:val="24"/>
          <w:szCs w:val="24"/>
        </w:rPr>
        <w:t>a</w:t>
      </w:r>
      <w:r w:rsidR="006264A6" w:rsidRPr="002277F1">
        <w:rPr>
          <w:rFonts w:ascii="Georgia" w:hAnsi="Georgia"/>
          <w:sz w:val="24"/>
          <w:szCs w:val="24"/>
        </w:rPr>
        <w:t>boração, se organizare</w:t>
      </w:r>
      <w:r w:rsidR="006264A6" w:rsidRPr="00674379">
        <w:rPr>
          <w:rFonts w:ascii="Georgia" w:hAnsi="Georgia"/>
          <w:sz w:val="24"/>
          <w:szCs w:val="24"/>
        </w:rPr>
        <w:t>m para a (</w:t>
      </w:r>
      <w:proofErr w:type="spellStart"/>
      <w:r w:rsidR="006264A6" w:rsidRPr="00674379">
        <w:rPr>
          <w:rFonts w:ascii="Georgia" w:hAnsi="Georgia"/>
          <w:sz w:val="24"/>
          <w:szCs w:val="24"/>
        </w:rPr>
        <w:t>re</w:t>
      </w:r>
      <w:proofErr w:type="spellEnd"/>
      <w:r w:rsidR="006264A6" w:rsidRPr="00674379">
        <w:rPr>
          <w:rFonts w:ascii="Georgia" w:hAnsi="Georgia"/>
          <w:sz w:val="24"/>
          <w:szCs w:val="24"/>
        </w:rPr>
        <w:t>)elaboração de seus currículos, para que estes sejam ali</w:t>
      </w:r>
      <w:r w:rsidRPr="00674379">
        <w:rPr>
          <w:rFonts w:ascii="Georgia" w:hAnsi="Georgia"/>
          <w:sz w:val="24"/>
          <w:szCs w:val="24"/>
        </w:rPr>
        <w:t>nhados ao que determina a BNCC e atendam às d</w:t>
      </w:r>
      <w:r w:rsidRPr="00674379">
        <w:rPr>
          <w:rFonts w:ascii="Georgia" w:hAnsi="Georgia"/>
          <w:sz w:val="24"/>
          <w:szCs w:val="24"/>
        </w:rPr>
        <w:t>e</w:t>
      </w:r>
      <w:r w:rsidRPr="00674379">
        <w:rPr>
          <w:rFonts w:ascii="Georgia" w:hAnsi="Georgia"/>
          <w:sz w:val="24"/>
          <w:szCs w:val="24"/>
        </w:rPr>
        <w:t xml:space="preserve">mandas e características locais. </w:t>
      </w:r>
    </w:p>
    <w:p w14:paraId="0D100E90" w14:textId="1E2943A4" w:rsidR="00B202CA" w:rsidRPr="00674379" w:rsidRDefault="00B202CA" w:rsidP="00106EA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74379">
        <w:rPr>
          <w:rFonts w:ascii="Georgia" w:hAnsi="Georgia"/>
          <w:sz w:val="24"/>
          <w:szCs w:val="24"/>
        </w:rPr>
        <w:t>O trabalho em conjunto será crucial para que as inovações potenciais que a BNCC traz para o aprendizado dos alunos se concretizem no dia a dia das salas de aula. A formação continuada dos professores e o al</w:t>
      </w:r>
      <w:r w:rsidRPr="00674379">
        <w:rPr>
          <w:rFonts w:ascii="Georgia" w:hAnsi="Georgia"/>
          <w:sz w:val="24"/>
          <w:szCs w:val="24"/>
        </w:rPr>
        <w:t>i</w:t>
      </w:r>
      <w:r w:rsidRPr="00674379">
        <w:rPr>
          <w:rFonts w:ascii="Georgia" w:hAnsi="Georgia"/>
          <w:sz w:val="24"/>
          <w:szCs w:val="24"/>
        </w:rPr>
        <w:t>nhamento dos materiais didáticos e da</w:t>
      </w:r>
      <w:r w:rsidR="002277F1">
        <w:rPr>
          <w:rFonts w:ascii="Georgia" w:hAnsi="Georgia"/>
          <w:sz w:val="24"/>
          <w:szCs w:val="24"/>
        </w:rPr>
        <w:t>s avaliações também são fat</w:t>
      </w:r>
      <w:r w:rsidR="002277F1">
        <w:rPr>
          <w:rFonts w:ascii="Georgia" w:hAnsi="Georgia"/>
          <w:sz w:val="24"/>
          <w:szCs w:val="24"/>
        </w:rPr>
        <w:t>o</w:t>
      </w:r>
      <w:r w:rsidR="002277F1">
        <w:rPr>
          <w:rFonts w:ascii="Georgia" w:hAnsi="Georgia"/>
          <w:sz w:val="24"/>
          <w:szCs w:val="24"/>
        </w:rPr>
        <w:t>res-</w:t>
      </w:r>
      <w:r w:rsidRPr="00674379">
        <w:rPr>
          <w:rFonts w:ascii="Georgia" w:hAnsi="Georgia"/>
          <w:sz w:val="24"/>
          <w:szCs w:val="24"/>
        </w:rPr>
        <w:t>chave para o sucesso da implementação.</w:t>
      </w:r>
    </w:p>
    <w:p w14:paraId="3C0B632F" w14:textId="77777777" w:rsidR="00B202CA" w:rsidRPr="00674379" w:rsidRDefault="00B202CA" w:rsidP="00106EA6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674379">
        <w:rPr>
          <w:rFonts w:ascii="Georgia" w:hAnsi="Georgia"/>
          <w:sz w:val="24"/>
          <w:szCs w:val="24"/>
        </w:rPr>
        <w:t>Trata-se de uma excelente oportunidade para repensarmos o que esp</w:t>
      </w:r>
      <w:r w:rsidRPr="00674379">
        <w:rPr>
          <w:rFonts w:ascii="Georgia" w:hAnsi="Georgia"/>
          <w:sz w:val="24"/>
          <w:szCs w:val="24"/>
        </w:rPr>
        <w:t>e</w:t>
      </w:r>
      <w:r w:rsidRPr="00674379">
        <w:rPr>
          <w:rFonts w:ascii="Georgia" w:hAnsi="Georgia"/>
          <w:sz w:val="24"/>
          <w:szCs w:val="24"/>
        </w:rPr>
        <w:t>ramos que nossos alunos aprendam, qual indivíduo nossa escola pr</w:t>
      </w:r>
      <w:r w:rsidRPr="00674379">
        <w:rPr>
          <w:rFonts w:ascii="Georgia" w:hAnsi="Georgia"/>
          <w:sz w:val="24"/>
          <w:szCs w:val="24"/>
        </w:rPr>
        <w:t>e</w:t>
      </w:r>
      <w:r w:rsidRPr="00674379">
        <w:rPr>
          <w:rFonts w:ascii="Georgia" w:hAnsi="Georgia"/>
          <w:sz w:val="24"/>
          <w:szCs w:val="24"/>
        </w:rPr>
        <w:t>tende formar. O envolvimento de todos é fundamental para dar esse passo tão importante para a qualidade e equidade da educação bras</w:t>
      </w:r>
      <w:r w:rsidRPr="00674379">
        <w:rPr>
          <w:rFonts w:ascii="Georgia" w:hAnsi="Georgia"/>
          <w:sz w:val="24"/>
          <w:szCs w:val="24"/>
        </w:rPr>
        <w:t>i</w:t>
      </w:r>
      <w:r w:rsidRPr="00674379">
        <w:rPr>
          <w:rFonts w:ascii="Georgia" w:hAnsi="Georgia"/>
          <w:sz w:val="24"/>
          <w:szCs w:val="24"/>
        </w:rPr>
        <w:t xml:space="preserve">leira. </w:t>
      </w:r>
    </w:p>
    <w:sectPr w:rsidR="00B202CA" w:rsidRPr="00674379" w:rsidSect="006A2D26">
      <w:headerReference w:type="default" r:id="rId8"/>
      <w:footerReference w:type="default" r:id="rId9"/>
      <w:pgSz w:w="11906" w:h="16838"/>
      <w:pgMar w:top="2552" w:right="212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0F247" w14:textId="77777777" w:rsidR="00106EA6" w:rsidRDefault="00106EA6" w:rsidP="00106EA6">
      <w:pPr>
        <w:spacing w:after="0" w:line="240" w:lineRule="auto"/>
      </w:pPr>
      <w:r>
        <w:separator/>
      </w:r>
    </w:p>
  </w:endnote>
  <w:endnote w:type="continuationSeparator" w:id="0">
    <w:p w14:paraId="2438D771" w14:textId="77777777" w:rsidR="00106EA6" w:rsidRDefault="00106EA6" w:rsidP="0010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FFB3F" w14:textId="3FD6EAAC" w:rsidR="00833E17" w:rsidRDefault="00833E1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CF3A0A6" wp14:editId="01E509C7">
          <wp:simplePos x="0" y="0"/>
          <wp:positionH relativeFrom="column">
            <wp:posOffset>-1439545</wp:posOffset>
          </wp:positionH>
          <wp:positionV relativeFrom="paragraph">
            <wp:posOffset>-639445</wp:posOffset>
          </wp:positionV>
          <wp:extent cx="7559675" cy="1260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base_Guia de Implementação 2018_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D6BF" w14:textId="77777777" w:rsidR="00106EA6" w:rsidRDefault="00106EA6" w:rsidP="00106EA6">
      <w:pPr>
        <w:spacing w:after="0" w:line="240" w:lineRule="auto"/>
      </w:pPr>
      <w:r>
        <w:separator/>
      </w:r>
    </w:p>
  </w:footnote>
  <w:footnote w:type="continuationSeparator" w:id="0">
    <w:p w14:paraId="16A06F26" w14:textId="77777777" w:rsidR="00106EA6" w:rsidRDefault="00106EA6" w:rsidP="0010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928A" w14:textId="77777777" w:rsidR="00106EA6" w:rsidRPr="00106EA6" w:rsidRDefault="00106EA6" w:rsidP="00106EA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B22F47" wp14:editId="51CCA589">
          <wp:simplePos x="0" y="0"/>
          <wp:positionH relativeFrom="margin">
            <wp:posOffset>-1440180</wp:posOffset>
          </wp:positionH>
          <wp:positionV relativeFrom="paragraph">
            <wp:posOffset>-475615</wp:posOffset>
          </wp:positionV>
          <wp:extent cx="7559675" cy="1692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base_Guia de Implementação 2018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C9"/>
    <w:rsid w:val="00106EA6"/>
    <w:rsid w:val="002277F1"/>
    <w:rsid w:val="002854C9"/>
    <w:rsid w:val="00530708"/>
    <w:rsid w:val="006073EB"/>
    <w:rsid w:val="006264A6"/>
    <w:rsid w:val="00674379"/>
    <w:rsid w:val="006A2D26"/>
    <w:rsid w:val="007D2857"/>
    <w:rsid w:val="00833E17"/>
    <w:rsid w:val="009912D9"/>
    <w:rsid w:val="00B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D5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A6"/>
  </w:style>
  <w:style w:type="paragraph" w:styleId="Footer">
    <w:name w:val="footer"/>
    <w:basedOn w:val="Normal"/>
    <w:link w:val="FooterChar"/>
    <w:uiPriority w:val="99"/>
    <w:unhideWhenUsed/>
    <w:rsid w:val="001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A6"/>
  </w:style>
  <w:style w:type="paragraph" w:styleId="BalloonText">
    <w:name w:val="Balloon Text"/>
    <w:basedOn w:val="Normal"/>
    <w:link w:val="BalloonTextChar"/>
    <w:uiPriority w:val="99"/>
    <w:semiHidden/>
    <w:unhideWhenUsed/>
    <w:rsid w:val="00106E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A6"/>
  </w:style>
  <w:style w:type="paragraph" w:styleId="Footer">
    <w:name w:val="footer"/>
    <w:basedOn w:val="Normal"/>
    <w:link w:val="FooterChar"/>
    <w:uiPriority w:val="99"/>
    <w:unhideWhenUsed/>
    <w:rsid w:val="00106E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A6"/>
  </w:style>
  <w:style w:type="paragraph" w:styleId="BalloonText">
    <w:name w:val="Balloon Text"/>
    <w:basedOn w:val="Normal"/>
    <w:link w:val="BalloonTextChar"/>
    <w:uiPriority w:val="99"/>
    <w:semiHidden/>
    <w:unhideWhenUsed/>
    <w:rsid w:val="00106E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A8E5E-BD22-AA4C-92E1-3834619A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Thiago Lyra</cp:lastModifiedBy>
  <cp:revision>2</cp:revision>
  <dcterms:created xsi:type="dcterms:W3CDTF">2018-04-24T20:29:00Z</dcterms:created>
  <dcterms:modified xsi:type="dcterms:W3CDTF">2018-04-24T20:29:00Z</dcterms:modified>
</cp:coreProperties>
</file>